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D" w:rsidRDefault="008B4FC1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CD" w:rsidRDefault="00890CCD">
      <w:pPr>
        <w:spacing w:after="0" w:line="240" w:lineRule="auto"/>
        <w:jc w:val="center"/>
        <w:rPr>
          <w:b/>
          <w:sz w:val="2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B4FC1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 SDG MERIT AWARD</w:t>
      </w:r>
    </w:p>
    <w:p w:rsidR="00890CCD" w:rsidRDefault="002A762E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2022 / 2023</w:t>
      </w:r>
    </w:p>
    <w:p w:rsidR="00890CCD" w:rsidRDefault="00890CCD">
      <w:pPr>
        <w:spacing w:after="0" w:line="240" w:lineRule="auto"/>
        <w:jc w:val="center"/>
        <w:rPr>
          <w:b/>
          <w:sz w:val="44"/>
        </w:rPr>
      </w:pPr>
    </w:p>
    <w:p w:rsidR="00890CCD" w:rsidRDefault="00890CCD">
      <w:pPr>
        <w:spacing w:after="0" w:line="240" w:lineRule="auto"/>
        <w:jc w:val="center"/>
        <w:rPr>
          <w:b/>
          <w:sz w:val="36"/>
        </w:rPr>
      </w:pPr>
    </w:p>
    <w:p w:rsidR="00890CCD" w:rsidRDefault="008B4FC1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margin">
                  <wp:posOffset>4133850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0CCD" w:rsidRDefault="008B4FC1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3.25pt;margin-top:325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your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890CCD" w:rsidRDefault="008B4FC1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890CCD" w:rsidRDefault="00890CCD">
      <w:pPr>
        <w:spacing w:after="0" w:line="240" w:lineRule="auto"/>
        <w:rPr>
          <w:b/>
          <w:sz w:val="24"/>
        </w:rPr>
      </w:pP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val="en-MY" w:eastAsia="zh-CN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1057275</wp:posOffset>
                </wp:positionH>
                <wp:positionV relativeFrom="page">
                  <wp:posOffset>9268460</wp:posOffset>
                </wp:positionV>
                <wp:extent cx="5439410" cy="1191260"/>
                <wp:effectExtent l="0" t="0" r="9525" b="9525"/>
                <wp:wrapNone/>
                <wp:docPr id="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880" cy="119052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743200" cy="10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No Poverty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Zero Hunger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Good Health and Well-being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Quality Education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Gender Equality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Clean Water and Sanitation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Affordable and Clean Energy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Decent Work and Economic Growth</w:t>
                              </w:r>
                            </w:p>
                            <w:p w:rsidR="00890CCD" w:rsidRDefault="00890CCD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8360" tIns="0" rIns="18360" bIns="0" anchor="ctr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24840" y="0"/>
                            <a:ext cx="2714040" cy="119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Industry, Innovation, and Infrastructure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Reducing Inequality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Sustainable Cities and Communities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Responsible Consumption and Production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Climate Action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Life Below Water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Life On Land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Peace, Justice, and Strong Institutions</w:t>
                              </w:r>
                            </w:p>
                            <w:p w:rsidR="00890CCD" w:rsidRDefault="008B4FC1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  <w:szCs w:val="16"/>
                                </w:rPr>
                                <w:t>Partnerships for the Goals</w:t>
                              </w:r>
                            </w:p>
                            <w:p w:rsidR="00890CCD" w:rsidRDefault="00890CCD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8360" tIns="0" rIns="18360" bIns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83.25pt;margin-top:729.8pt;width:428.25pt;height:93.75pt" coordorigin="1665,14596" coordsize="8565,1875">
                <v:rect id="shape_0" ID="Text Box 6" fillcolor="white" stroked="f" style="position:absolute;left:1665;top:14596;width:4319;height:1694;mso-position-horizontal-relative:margin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No Poverty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Zero Hunger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Good Health and Well-being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Quality Education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Gender Equality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Clean Water and Sanitation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Affordable and Clean Energy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Decent Work and Economic Growth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6480" joinstyle="round" endcap="flat"/>
                </v:rect>
                <v:rect id="shape_0" ID="Text Box 13" fillcolor="white" stroked="f" style="position:absolute;left:5956;top:14596;width:4273;height:1874;mso-position-horizontal-relative:margin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Industry, Innovation, and Infrastructure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Reducing Inequality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Sustainable Cities and Communities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Responsible Consumption and Production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Climate Action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Life Below Water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Life On Land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Peace, Justice, and Strong Institutions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6"/>
                            <w:spacing w:val="0"/>
                            <w:vertAlign w:val="baseline"/>
                            <w:position w:val="0"/>
                            <w:sz w:val="16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6"/>
                            <w:rFonts w:eastAsia="Times New Roman" w:cs="Times New Roman" w:ascii="Calibri" w:hAnsi="Calibri"/>
                            <w:color w:val="000000"/>
                          </w:rPr>
                          <w:t>Partnerships for the Goals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6480" joinstyle="round" endcap="flat"/>
                </v:rect>
              </v:group>
            </w:pict>
          </mc:Fallback>
        </mc:AlternateContent>
      </w: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890CC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Year /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962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SDG Category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i/>
              </w:rPr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5420360" cy="343535"/>
                      <wp:effectExtent l="0" t="0" r="28575" b="19050"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26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</w:rPr>
              <w:t xml:space="preserve">  </w:t>
            </w:r>
          </w:p>
        </w:tc>
      </w:tr>
    </w:tbl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90CCD"/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A: IMPACT</w:t>
      </w:r>
    </w:p>
    <w:p w:rsidR="00890CCD" w:rsidRDefault="008B4FC1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MOST impactful project / initiative</w:t>
      </w:r>
      <w:r>
        <w:t xml:space="preserve"> </w:t>
      </w:r>
      <w:r>
        <w:rPr>
          <w:b/>
        </w:rPr>
        <w:t>directly relevant to your category</w:t>
      </w:r>
      <w:r>
        <w:t xml:space="preserve"> of submission completed during the assessment year (1 April – 31 March). You are required to attach relevant activity and financial reports for the projects / initiatives submitted. </w:t>
      </w:r>
    </w:p>
    <w:p w:rsidR="00890CCD" w:rsidRDefault="00890CCD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890CCD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890CCD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90CC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University  / National / International </w:t>
            </w:r>
          </w:p>
        </w:tc>
      </w:tr>
      <w:tr w:rsidR="00890CCD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CCD" w:rsidRDefault="008B4FC1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6001385"/>
                      <wp:effectExtent l="0" t="0" r="19050" b="19050"/>
                      <wp:docPr id="2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00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90CCD" w:rsidRDefault="00890CCD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474.05pt;width:406.45pt;height:472.4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0CCD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DD0395">
              <w:rPr>
                <w:i/>
                <w:sz w:val="16"/>
                <w:szCs w:val="16"/>
              </w:rPr>
              <w:t>achievements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 declared . </w:t>
            </w:r>
          </w:p>
          <w:p w:rsidR="00890CCD" w:rsidRDefault="008B4FC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consult DSA if you may need further clarification. </w:t>
            </w:r>
          </w:p>
          <w:p w:rsidR="00890CCD" w:rsidRDefault="00890CCD">
            <w:pPr>
              <w:spacing w:after="0" w:line="240" w:lineRule="auto"/>
              <w:jc w:val="right"/>
            </w:pPr>
          </w:p>
        </w:tc>
      </w:tr>
    </w:tbl>
    <w:p w:rsidR="00890CCD" w:rsidRDefault="00890CCD"/>
    <w:p w:rsidR="00890CCD" w:rsidRDefault="008B4FC1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DECLARATION</w:t>
      </w:r>
    </w:p>
    <w:p w:rsidR="00890CCD" w:rsidRDefault="00890CCD">
      <w:pPr>
        <w:spacing w:after="0" w:line="240" w:lineRule="auto"/>
        <w:rPr>
          <w:b/>
          <w:sz w:val="28"/>
        </w:rPr>
      </w:pPr>
    </w:p>
    <w:p w:rsidR="00890CCD" w:rsidRDefault="008B4FC1">
      <w:pPr>
        <w:spacing w:after="0" w:line="240" w:lineRule="auto"/>
      </w:pPr>
      <w:r>
        <w:t>I hereby declare that all information submitted with this application is accurate and 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Witnessed / Received </w:t>
      </w:r>
      <w:proofErr w:type="gramStart"/>
      <w:r>
        <w:t>By</w:t>
      </w:r>
      <w:proofErr w:type="gramEnd"/>
      <w:r>
        <w:t>,</w:t>
      </w: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90CCD">
      <w:pPr>
        <w:spacing w:after="0" w:line="240" w:lineRule="auto"/>
      </w:pPr>
    </w:p>
    <w:p w:rsidR="00890CCD" w:rsidRDefault="008B4FC1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890CCD" w:rsidRDefault="008B4FC1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890CCD" w:rsidRDefault="008B4FC1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890CCD" w:rsidRDefault="00890CCD"/>
    <w:p w:rsidR="00890CCD" w:rsidRDefault="00890CCD"/>
    <w:sectPr w:rsidR="00890CCD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516"/>
    <w:multiLevelType w:val="multilevel"/>
    <w:tmpl w:val="F7EA7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145E6"/>
    <w:multiLevelType w:val="multilevel"/>
    <w:tmpl w:val="A3E07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D"/>
    <w:rsid w:val="002A762E"/>
    <w:rsid w:val="00402D0A"/>
    <w:rsid w:val="00890CCD"/>
    <w:rsid w:val="008B4FC1"/>
    <w:rsid w:val="00910688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F10E8-470D-49AB-9228-D76274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Alice Lim Bee Chee</cp:lastModifiedBy>
  <cp:revision>2</cp:revision>
  <dcterms:created xsi:type="dcterms:W3CDTF">2023-01-05T03:13:00Z</dcterms:created>
  <dcterms:modified xsi:type="dcterms:W3CDTF">2023-01-05T03:13:00Z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